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66E0D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sz w:val="28"/>
          <w:szCs w:val="28"/>
        </w:rPr>
        <w:t>合肥大学2024-2025学年度硕士研究生指导教师考核和2025级硕士研究生招生资格审核</w:t>
      </w:r>
      <w:r>
        <w:rPr>
          <w:rFonts w:hint="eastAsia"/>
          <w:sz w:val="28"/>
          <w:szCs w:val="28"/>
          <w:lang w:val="en-US" w:eastAsia="zh-CN"/>
        </w:rPr>
        <w:t>结果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公示</w:t>
      </w:r>
    </w:p>
    <w:p w14:paraId="4A73359F">
      <w:r>
        <w:rPr>
          <w:rFonts w:hint="eastAsia"/>
        </w:rPr>
        <w:t>根据《合肥大学硕士研究生指导教师管理与考核办法》（校行政〔2025〕7号）文件要求，开展2024-2025学年度硕士研究生指导教师考核和2025级硕士研究生导师招生资格审核工作</w:t>
      </w:r>
      <w:r>
        <w:rPr>
          <w:rFonts w:hint="eastAsia"/>
          <w:lang w:eastAsia="zh-CN"/>
        </w:rPr>
        <w:t>。</w:t>
      </w:r>
      <w:r>
        <w:rPr>
          <w:rFonts w:hint="eastAsia"/>
        </w:rPr>
        <w:t>现公示我院2024-2025学年度硕士研究生指导教师考核</w:t>
      </w:r>
      <w:r>
        <w:rPr>
          <w:rFonts w:hint="eastAsia"/>
          <w:lang w:val="en-US" w:eastAsia="zh-CN"/>
        </w:rPr>
        <w:t>及</w:t>
      </w:r>
      <w:r>
        <w:rPr>
          <w:rFonts w:hint="eastAsia"/>
        </w:rPr>
        <w:t>2025级硕士研究生导师招生资格审核</w:t>
      </w:r>
      <w:r>
        <w:rPr>
          <w:rFonts w:hint="eastAsia"/>
          <w:lang w:val="en-US" w:eastAsia="zh-CN"/>
        </w:rPr>
        <w:t>结果</w:t>
      </w:r>
      <w:r>
        <w:rPr>
          <w:rFonts w:hint="eastAsia"/>
        </w:rPr>
        <w:t>，公示时间：202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月1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日至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日。在公示期限内，对</w:t>
      </w:r>
      <w:r>
        <w:rPr>
          <w:rFonts w:hint="eastAsia"/>
          <w:lang w:val="en-US" w:eastAsia="zh-CN"/>
        </w:rPr>
        <w:t>审核</w:t>
      </w:r>
      <w:r>
        <w:rPr>
          <w:rFonts w:hint="eastAsia"/>
        </w:rPr>
        <w:t>结果有异议的，可向我院研究生工作领导小组反映，电话：0551-62159153（教育学院分管副院长），0551-62159149 (教育学院纪委)，电子邮箱chenyy@hfuu.edu.cn。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66D37"/>
    <w:rsid w:val="3F696545"/>
    <w:rsid w:val="48475954"/>
    <w:rsid w:val="50202B5D"/>
    <w:rsid w:val="7DE2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316</Characters>
  <Lines>0</Lines>
  <Paragraphs>0</Paragraphs>
  <TotalTime>10</TotalTime>
  <ScaleCrop>false</ScaleCrop>
  <LinksUpToDate>false</LinksUpToDate>
  <CharactersWithSpaces>317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2025-10-10T01:53:00Z</dcterms:created>
  <dc:creator>Administrator</dc:creator>
  <cp:lastModifiedBy>Kiwi</cp:lastModifiedBy>
  <dcterms:modified xsi:type="dcterms:W3CDTF">2025-10-10T02:06:13Z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eyJoZGlkIjoiMmJlNzYwOTk4ZWUwODMzOGI1YTE0ZTk4NzI4NDU5NGEiLCJ1c2VySWQiOiIxMTMxNjkzMzg3In0=</vt:lpwstr>
  </property>
  <property fmtid="{D5CDD505-2E9C-101B-9397-08002B2CF9AE}" pid="4" name="ICV">
    <vt:lpwstr>2C35022E4EC54AA2936B9C4361803759_12</vt:lpwstr>
  </property>
</Properties>
</file>